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01"/>
        <w:tblW w:w="8920" w:type="dxa"/>
        <w:tblLook w:val="04A0" w:firstRow="1" w:lastRow="0" w:firstColumn="1" w:lastColumn="0" w:noHBand="0" w:noVBand="1"/>
      </w:tblPr>
      <w:tblGrid>
        <w:gridCol w:w="4460"/>
        <w:gridCol w:w="4460"/>
      </w:tblGrid>
      <w:tr w:rsidR="009E2B69" w:rsidRPr="009D693B" w:rsidTr="00556D24">
        <w:trPr>
          <w:trHeight w:val="1204"/>
        </w:trPr>
        <w:tc>
          <w:tcPr>
            <w:tcW w:w="4460" w:type="dxa"/>
          </w:tcPr>
          <w:p w:rsidR="009E2B69" w:rsidRPr="009D693B" w:rsidRDefault="009E2B69" w:rsidP="009E2B6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SassoonPrimaryInfant" w:hAnsi="SassoonPrimaryInfant"/>
                <w:b/>
                <w:sz w:val="36"/>
                <w:szCs w:val="36"/>
              </w:rPr>
              <w:t xml:space="preserve">Date: </w:t>
            </w:r>
          </w:p>
        </w:tc>
        <w:tc>
          <w:tcPr>
            <w:tcW w:w="4460" w:type="dxa"/>
          </w:tcPr>
          <w:p w:rsidR="009E2B69" w:rsidRPr="009D693B" w:rsidRDefault="009E2B69" w:rsidP="009E2B6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>
              <w:rPr>
                <w:rFonts w:ascii="SassoonPrimaryInfant" w:hAnsi="SassoonPrimaryInfant"/>
                <w:b/>
                <w:sz w:val="36"/>
                <w:szCs w:val="36"/>
              </w:rPr>
              <w:t xml:space="preserve">Age group: </w:t>
            </w:r>
            <w:r w:rsidR="00556D24">
              <w:rPr>
                <w:rFonts w:ascii="SassoonPrimaryInfant" w:hAnsi="SassoonPrimaryInfant"/>
                <w:b/>
                <w:sz w:val="36"/>
                <w:szCs w:val="36"/>
              </w:rPr>
              <w:t>Any?</w:t>
            </w:r>
          </w:p>
        </w:tc>
      </w:tr>
      <w:tr w:rsidR="009E2B69" w:rsidRPr="009D693B" w:rsidTr="009E2B69">
        <w:trPr>
          <w:trHeight w:val="1204"/>
        </w:trPr>
        <w:tc>
          <w:tcPr>
            <w:tcW w:w="8920" w:type="dxa"/>
            <w:gridSpan w:val="2"/>
          </w:tcPr>
          <w:p w:rsidR="009E2B69" w:rsidRPr="009D693B" w:rsidRDefault="009E2B69" w:rsidP="009E2B6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9D693B">
              <w:rPr>
                <w:rFonts w:ascii="SassoonPrimaryInfant" w:hAnsi="SassoonPrimaryInfant"/>
                <w:b/>
                <w:sz w:val="36"/>
                <w:szCs w:val="36"/>
              </w:rPr>
              <w:t>Lesson objective:</w:t>
            </w:r>
            <w:r w:rsidR="00556D24">
              <w:rPr>
                <w:rFonts w:ascii="SassoonPrimaryInfant" w:hAnsi="SassoonPrimaryInfant"/>
                <w:b/>
                <w:sz w:val="36"/>
                <w:szCs w:val="36"/>
              </w:rPr>
              <w:t xml:space="preserve"> Kindness acts</w:t>
            </w:r>
          </w:p>
          <w:p w:rsidR="009E2B69" w:rsidRPr="009D693B" w:rsidRDefault="009E2B69" w:rsidP="009E2B6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</w:tr>
      <w:tr w:rsidR="009E2B69" w:rsidRPr="009D693B" w:rsidTr="009E2B69">
        <w:trPr>
          <w:trHeight w:val="1204"/>
        </w:trPr>
        <w:tc>
          <w:tcPr>
            <w:tcW w:w="8920" w:type="dxa"/>
            <w:gridSpan w:val="2"/>
          </w:tcPr>
          <w:p w:rsidR="009E2B69" w:rsidRPr="009D693B" w:rsidRDefault="009E2B69" w:rsidP="009E2B6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9D693B">
              <w:rPr>
                <w:rFonts w:ascii="SassoonPrimaryInfant" w:hAnsi="SassoonPrimaryInfant"/>
                <w:b/>
                <w:sz w:val="36"/>
                <w:szCs w:val="36"/>
              </w:rPr>
              <w:t>Resources needed:</w:t>
            </w:r>
          </w:p>
          <w:p w:rsidR="009E2B69" w:rsidRDefault="009E2B69" w:rsidP="009E2B6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  <w:p w:rsidR="00556D24" w:rsidRPr="009D693B" w:rsidRDefault="00556D24" w:rsidP="009E2B6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>
              <w:rPr>
                <w:rFonts w:ascii="SassoonPrimaryInfant" w:hAnsi="SassoonPrimaryInfant"/>
                <w:b/>
                <w:sz w:val="36"/>
                <w:szCs w:val="36"/>
              </w:rPr>
              <w:t>Whiteboard and whiteboard pens or several pieces of very large paper and felt tips</w:t>
            </w:r>
          </w:p>
          <w:p w:rsidR="009E2B69" w:rsidRDefault="009E2B69" w:rsidP="009E2B6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  <w:p w:rsidR="00BC776C" w:rsidRPr="009D693B" w:rsidRDefault="00BC776C" w:rsidP="009E2B6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>
              <w:rPr>
                <w:rFonts w:ascii="SassoonPrimaryInfant" w:hAnsi="SassoonPrimaryInfant"/>
                <w:b/>
                <w:sz w:val="36"/>
                <w:szCs w:val="36"/>
              </w:rPr>
              <w:t>Blank 30 day month calendar</w:t>
            </w:r>
          </w:p>
          <w:p w:rsidR="009E2B69" w:rsidRDefault="009E2B69" w:rsidP="009E2B6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  <w:p w:rsidR="009E2B69" w:rsidRPr="009D693B" w:rsidRDefault="009E2B69" w:rsidP="009E2B6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  <w:p w:rsidR="009E2B69" w:rsidRPr="009D693B" w:rsidRDefault="009E2B69" w:rsidP="009E2B6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</w:tr>
      <w:tr w:rsidR="009E2B69" w:rsidRPr="009D693B" w:rsidTr="009E2B69">
        <w:trPr>
          <w:trHeight w:val="1204"/>
        </w:trPr>
        <w:tc>
          <w:tcPr>
            <w:tcW w:w="8920" w:type="dxa"/>
            <w:gridSpan w:val="2"/>
          </w:tcPr>
          <w:p w:rsidR="009E2B69" w:rsidRDefault="009E2B69" w:rsidP="009E2B6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>
              <w:rPr>
                <w:rFonts w:ascii="SassoonPrimaryInfant" w:hAnsi="SassoonPrimaryInfant"/>
                <w:b/>
                <w:sz w:val="36"/>
                <w:szCs w:val="36"/>
              </w:rPr>
              <w:t>Description of lesson:</w:t>
            </w:r>
          </w:p>
          <w:p w:rsidR="009E2B69" w:rsidRDefault="00556D24" w:rsidP="009E2B6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>
              <w:rPr>
                <w:rFonts w:ascii="SassoonPrimaryInfant" w:hAnsi="SassoonPrimaryInfant"/>
                <w:b/>
                <w:sz w:val="36"/>
                <w:szCs w:val="36"/>
              </w:rPr>
              <w:t xml:space="preserve"> Start off with the alphabet </w:t>
            </w:r>
            <w:r w:rsidR="00BC776C">
              <w:rPr>
                <w:rFonts w:ascii="SassoonPrimaryInfant" w:hAnsi="SassoonPrimaryInfant"/>
                <w:b/>
                <w:sz w:val="36"/>
                <w:szCs w:val="36"/>
              </w:rPr>
              <w:t xml:space="preserve">largely </w:t>
            </w:r>
            <w:r>
              <w:rPr>
                <w:rFonts w:ascii="SassoonPrimaryInfant" w:hAnsi="SassoonPrimaryInfant"/>
                <w:b/>
                <w:sz w:val="36"/>
                <w:szCs w:val="36"/>
              </w:rPr>
              <w:t xml:space="preserve">written across </w:t>
            </w:r>
            <w:r w:rsidR="00BC776C">
              <w:rPr>
                <w:rFonts w:ascii="SassoonPrimaryInfant" w:hAnsi="SassoonPrimaryInfant"/>
                <w:b/>
                <w:sz w:val="36"/>
                <w:szCs w:val="36"/>
              </w:rPr>
              <w:t>whiteboard/paper</w:t>
            </w:r>
          </w:p>
          <w:p w:rsidR="00556D24" w:rsidRDefault="00556D24" w:rsidP="009E2B6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  <w:p w:rsidR="00556D24" w:rsidRDefault="00556D24" w:rsidP="009E2B6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>
              <w:rPr>
                <w:rFonts w:ascii="SassoonPrimaryInfant" w:hAnsi="SassoonPrimaryInfant"/>
                <w:b/>
                <w:sz w:val="36"/>
                <w:szCs w:val="36"/>
              </w:rPr>
              <w:t>Ask the pupils to write an act of kindness they could do using each letter of the alphabet</w:t>
            </w:r>
          </w:p>
          <w:p w:rsidR="00BC776C" w:rsidRDefault="00BC776C" w:rsidP="009E2B6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  <w:p w:rsidR="00BC776C" w:rsidRDefault="00BC776C" w:rsidP="009E2B6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>
              <w:rPr>
                <w:rFonts w:ascii="SassoonPrimaryInfant" w:hAnsi="SassoonPrimaryInfant"/>
                <w:b/>
                <w:sz w:val="36"/>
                <w:szCs w:val="36"/>
              </w:rPr>
              <w:t>Feedback to group</w:t>
            </w:r>
          </w:p>
          <w:p w:rsidR="00BC776C" w:rsidRDefault="00BC776C" w:rsidP="009E2B6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  <w:p w:rsidR="00BC776C" w:rsidRDefault="00BC776C" w:rsidP="009E2B6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>
              <w:rPr>
                <w:rFonts w:ascii="SassoonPrimaryInfant" w:hAnsi="SassoonPrimaryInfant"/>
                <w:b/>
                <w:sz w:val="36"/>
                <w:szCs w:val="36"/>
              </w:rPr>
              <w:t>Then ask the pupils to turn that into an act of kindness they could do for themselves</w:t>
            </w:r>
          </w:p>
          <w:p w:rsidR="00BC776C" w:rsidRDefault="00BC776C" w:rsidP="009E2B6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  <w:p w:rsidR="00BC776C" w:rsidRDefault="00BC776C" w:rsidP="009E2B6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>
              <w:rPr>
                <w:rFonts w:ascii="SassoonPrimaryInfant" w:hAnsi="SassoonPrimaryInfant"/>
                <w:b/>
                <w:sz w:val="36"/>
                <w:szCs w:val="36"/>
              </w:rPr>
              <w:t>Feedback to group</w:t>
            </w:r>
          </w:p>
          <w:p w:rsidR="00BC776C" w:rsidRDefault="00BC776C" w:rsidP="009E2B6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  <w:p w:rsidR="009E2B69" w:rsidRPr="00BC776C" w:rsidRDefault="00BC776C" w:rsidP="009E2B6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>
              <w:rPr>
                <w:rFonts w:ascii="SassoonPrimaryInfant" w:hAnsi="SassoonPrimaryInfant"/>
                <w:b/>
                <w:sz w:val="36"/>
                <w:szCs w:val="36"/>
              </w:rPr>
              <w:lastRenderedPageBreak/>
              <w:t>If there is time use the acts to fill in a kindness calendar alternating between acts of kindness for others and themselves</w:t>
            </w:r>
          </w:p>
          <w:p w:rsidR="009E2B69" w:rsidRPr="009D693B" w:rsidRDefault="009E2B69" w:rsidP="009E2B69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  <w:tr w:rsidR="009E2B69" w:rsidRPr="009D693B" w:rsidTr="009E2B69">
        <w:trPr>
          <w:trHeight w:val="1117"/>
        </w:trPr>
        <w:tc>
          <w:tcPr>
            <w:tcW w:w="8920" w:type="dxa"/>
            <w:gridSpan w:val="2"/>
          </w:tcPr>
          <w:p w:rsidR="009E2B69" w:rsidRDefault="009E2B69" w:rsidP="009E2B6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>
              <w:rPr>
                <w:rFonts w:ascii="SassoonPrimaryInfant" w:hAnsi="SassoonPrimaryInfant"/>
                <w:b/>
                <w:sz w:val="36"/>
                <w:szCs w:val="36"/>
              </w:rPr>
              <w:lastRenderedPageBreak/>
              <w:t>Outcome:</w:t>
            </w:r>
          </w:p>
          <w:p w:rsidR="009E2B69" w:rsidRDefault="009E2B69" w:rsidP="009E2B6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  <w:p w:rsidR="009E2B69" w:rsidRDefault="00BC776C" w:rsidP="009E2B6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>
              <w:rPr>
                <w:rFonts w:ascii="SassoonPrimaryInfant" w:hAnsi="SassoonPrimaryInfant"/>
                <w:b/>
                <w:sz w:val="36"/>
                <w:szCs w:val="36"/>
              </w:rPr>
              <w:t>Practical ways of implementing kindness to others and self</w:t>
            </w:r>
          </w:p>
          <w:p w:rsidR="009E2B69" w:rsidRDefault="009E2B69" w:rsidP="009E2B6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  <w:p w:rsidR="009E2B69" w:rsidRDefault="009E2B69" w:rsidP="009E2B6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</w:tr>
      <w:tr w:rsidR="009E2B69" w:rsidRPr="009D693B" w:rsidTr="009E2B69">
        <w:trPr>
          <w:trHeight w:val="1204"/>
        </w:trPr>
        <w:tc>
          <w:tcPr>
            <w:tcW w:w="8920" w:type="dxa"/>
            <w:gridSpan w:val="2"/>
          </w:tcPr>
          <w:p w:rsidR="009E2B69" w:rsidRDefault="009E2B69" w:rsidP="009E2B6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>
              <w:rPr>
                <w:rFonts w:ascii="SassoonPrimaryInfant" w:hAnsi="SassoonPrimaryInfant"/>
                <w:b/>
                <w:sz w:val="36"/>
                <w:szCs w:val="36"/>
              </w:rPr>
              <w:t>Next steps/follow-on activity:</w:t>
            </w:r>
          </w:p>
          <w:p w:rsidR="009E2B69" w:rsidRDefault="009E2B69" w:rsidP="009E2B6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  <w:p w:rsidR="009E2B69" w:rsidRDefault="00BC776C" w:rsidP="009E2B6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>
              <w:rPr>
                <w:rFonts w:ascii="SassoonPrimaryInfant" w:hAnsi="SassoonPrimaryInfant"/>
                <w:b/>
                <w:sz w:val="36"/>
                <w:szCs w:val="36"/>
              </w:rPr>
              <w:t>Ask pupils to tick off their calendar daily if they complete the act of kindness</w:t>
            </w:r>
          </w:p>
          <w:p w:rsidR="009E2B69" w:rsidRPr="009D693B" w:rsidRDefault="009E2B69" w:rsidP="009E2B6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</w:tr>
    </w:tbl>
    <w:p w:rsidR="009E2B69" w:rsidRPr="009E2B69" w:rsidRDefault="009E2B69" w:rsidP="009E2B69">
      <w:pPr>
        <w:rPr>
          <w:rFonts w:ascii="SassoonPrimaryInfant" w:hAnsi="SassoonPrimaryInfant"/>
          <w:sz w:val="36"/>
          <w:szCs w:val="36"/>
        </w:rPr>
      </w:pPr>
    </w:p>
    <w:p w:rsidR="00556D24" w:rsidRPr="009E2B69" w:rsidRDefault="00556D24" w:rsidP="009E2B69">
      <w:pPr>
        <w:rPr>
          <w:rFonts w:ascii="SassoonPrimaryInfant" w:hAnsi="SassoonPrimaryInfant"/>
          <w:sz w:val="36"/>
          <w:szCs w:val="36"/>
        </w:rPr>
      </w:pPr>
    </w:p>
    <w:sectPr w:rsidR="00556D24" w:rsidRPr="009E2B69" w:rsidSect="009E2B69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D24" w:rsidRDefault="00556D24" w:rsidP="009E2B69">
      <w:pPr>
        <w:spacing w:after="0" w:line="240" w:lineRule="auto"/>
      </w:pPr>
      <w:r>
        <w:separator/>
      </w:r>
    </w:p>
  </w:endnote>
  <w:endnote w:type="continuationSeparator" w:id="0">
    <w:p w:rsidR="00556D24" w:rsidRDefault="00556D24" w:rsidP="009E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D24" w:rsidRDefault="00556D24" w:rsidP="009E2B69">
      <w:pPr>
        <w:spacing w:after="0" w:line="240" w:lineRule="auto"/>
      </w:pPr>
      <w:r>
        <w:separator/>
      </w:r>
    </w:p>
  </w:footnote>
  <w:footnote w:type="continuationSeparator" w:id="0">
    <w:p w:rsidR="00556D24" w:rsidRDefault="00556D24" w:rsidP="009E2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D24" w:rsidRDefault="00556D24" w:rsidP="009E2B69">
    <w:pPr>
      <w:pStyle w:val="Header"/>
      <w:tabs>
        <w:tab w:val="clear" w:pos="4513"/>
        <w:tab w:val="clear" w:pos="9026"/>
        <w:tab w:val="left" w:pos="1177"/>
      </w:tabs>
    </w:pPr>
    <w:r>
      <w:tab/>
    </w:r>
  </w:p>
  <w:p w:rsidR="00556D24" w:rsidRDefault="00556D24">
    <w:pPr>
      <w:pStyle w:val="Header"/>
    </w:pPr>
  </w:p>
  <w:p w:rsidR="00556D24" w:rsidRDefault="00556D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D24" w:rsidRDefault="00556D2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-132519</wp:posOffset>
          </wp:positionV>
          <wp:extent cx="1011115" cy="707780"/>
          <wp:effectExtent l="0" t="0" r="0" b="0"/>
          <wp:wrapTight wrapText="bothSides">
            <wp:wrapPolygon edited="0">
              <wp:start x="0" y="0"/>
              <wp:lineTo x="0" y="20941"/>
              <wp:lineTo x="21166" y="20941"/>
              <wp:lineTo x="21166" y="0"/>
              <wp:lineTo x="0" y="0"/>
            </wp:wrapPolygon>
          </wp:wrapTight>
          <wp:docPr id="4" name="Picture 4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115" cy="70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459CC"/>
    <w:multiLevelType w:val="hybridMultilevel"/>
    <w:tmpl w:val="4D506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3B"/>
    <w:rsid w:val="002F3200"/>
    <w:rsid w:val="003D207F"/>
    <w:rsid w:val="004C1EF0"/>
    <w:rsid w:val="00556D24"/>
    <w:rsid w:val="00700C7F"/>
    <w:rsid w:val="009D693B"/>
    <w:rsid w:val="009E2B69"/>
    <w:rsid w:val="00BC776C"/>
    <w:rsid w:val="00F7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264BF-A704-4D6A-AF5B-BD5428EF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2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B69"/>
  </w:style>
  <w:style w:type="paragraph" w:styleId="Footer">
    <w:name w:val="footer"/>
    <w:basedOn w:val="Normal"/>
    <w:link w:val="FooterChar"/>
    <w:uiPriority w:val="99"/>
    <w:unhideWhenUsed/>
    <w:rsid w:val="009E2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Dimmick</dc:creator>
  <cp:keywords/>
  <dc:description/>
  <cp:lastModifiedBy>Shaun Dolan</cp:lastModifiedBy>
  <cp:revision>2</cp:revision>
  <dcterms:created xsi:type="dcterms:W3CDTF">2021-09-07T13:58:00Z</dcterms:created>
  <dcterms:modified xsi:type="dcterms:W3CDTF">2021-09-07T13:58:00Z</dcterms:modified>
</cp:coreProperties>
</file>